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17" w:rsidRDefault="00723948" w:rsidP="000A758B">
      <w:pPr>
        <w:jc w:val="center"/>
      </w:pPr>
      <w:r>
        <w:t>I</w:t>
      </w:r>
      <w:r w:rsidR="00F13A17">
        <w:t>II Concurso Regional de Creación Literaria</w:t>
      </w:r>
    </w:p>
    <w:p w:rsidR="00F13A17" w:rsidRDefault="00F13A17" w:rsidP="000A758B">
      <w:pPr>
        <w:jc w:val="center"/>
      </w:pPr>
      <w:r>
        <w:t>Balmaceda Arte Joven + Al Aire Libro</w:t>
      </w:r>
    </w:p>
    <w:p w:rsidR="00F13A17" w:rsidRDefault="00F13A17" w:rsidP="000A758B">
      <w:pPr>
        <w:jc w:val="center"/>
      </w:pPr>
      <w:r>
        <w:t>“PREMIO ALFONSO ALCALDE”</w:t>
      </w:r>
    </w:p>
    <w:p w:rsidR="00F13A17" w:rsidRDefault="00F13A17" w:rsidP="00F13A17"/>
    <w:p w:rsidR="00F13A17" w:rsidRDefault="00F13A17" w:rsidP="002736AF">
      <w:pPr>
        <w:jc w:val="both"/>
      </w:pPr>
      <w:r>
        <w:t xml:space="preserve"> PRESENTACIÓN</w:t>
      </w:r>
    </w:p>
    <w:p w:rsidR="00F13A17" w:rsidRDefault="00F13A17" w:rsidP="002736AF">
      <w:pPr>
        <w:jc w:val="both"/>
      </w:pPr>
      <w:r>
        <w:t>Balmaceda Arte Joven presenta las bases de su Tercer Concurso Regional de Creación Literaria, corres</w:t>
      </w:r>
      <w:r w:rsidR="00723948">
        <w:t>pondiente al año en curso, 2016.</w:t>
      </w:r>
    </w:p>
    <w:p w:rsidR="00F13A17" w:rsidRDefault="00F13A17" w:rsidP="002736AF">
      <w:pPr>
        <w:jc w:val="both"/>
      </w:pPr>
      <w:r>
        <w:t>Debido al éxito de versiones anteriores, y con el fin de saldar una deuda con la literatura penquista, Balmaceda Art</w:t>
      </w:r>
      <w:r w:rsidR="00723948">
        <w:t xml:space="preserve">e Joven convoca </w:t>
      </w:r>
      <w:r>
        <w:t xml:space="preserve">junto a Al Aire Libro Ediciones, con la idea de instalar este concurso como una instancia destacada en la promoción de los jóvenes talentos de la Región del </w:t>
      </w:r>
      <w:proofErr w:type="spellStart"/>
      <w:r>
        <w:t>Bío</w:t>
      </w:r>
      <w:proofErr w:type="spellEnd"/>
      <w:r>
        <w:t xml:space="preserve"> </w:t>
      </w:r>
      <w:proofErr w:type="spellStart"/>
      <w:r>
        <w:t>bío</w:t>
      </w:r>
      <w:proofErr w:type="spellEnd"/>
      <w:r>
        <w:t xml:space="preserve">. </w:t>
      </w:r>
    </w:p>
    <w:p w:rsidR="00F13A17" w:rsidRDefault="000A758B" w:rsidP="002736AF">
      <w:pPr>
        <w:jc w:val="both"/>
      </w:pPr>
      <w:r>
        <w:t xml:space="preserve">De esta manera escogemos la figura de </w:t>
      </w:r>
      <w:r w:rsidR="00F13A17">
        <w:t>Alfonso Alcalde, para d</w:t>
      </w:r>
      <w:r w:rsidR="00723948">
        <w:t>arle una identidad propia a esta convocatoria</w:t>
      </w:r>
      <w:r w:rsidR="00F13A17">
        <w:t>, como un homenaje a una de las figuras más importantes de las letras n</w:t>
      </w:r>
      <w:r>
        <w:t xml:space="preserve">acionales, y porque a </w:t>
      </w:r>
      <w:r w:rsidR="00F13A17">
        <w:t>la vez nos enorgullece ser coterráneos de este escritor siempre joven y multifacético en su creación.</w:t>
      </w:r>
    </w:p>
    <w:p w:rsidR="00F13A17" w:rsidRDefault="00F13A17" w:rsidP="002736AF">
      <w:pPr>
        <w:tabs>
          <w:tab w:val="left" w:pos="3075"/>
        </w:tabs>
        <w:jc w:val="both"/>
      </w:pPr>
      <w:r>
        <w:t xml:space="preserve"> </w:t>
      </w:r>
      <w:r w:rsidR="002736AF">
        <w:tab/>
      </w:r>
    </w:p>
    <w:p w:rsidR="00F13A17" w:rsidRDefault="00F13A17" w:rsidP="002736AF">
      <w:pPr>
        <w:jc w:val="both"/>
      </w:pPr>
      <w:r>
        <w:t xml:space="preserve"> BASES:</w:t>
      </w:r>
    </w:p>
    <w:p w:rsidR="00F13A17" w:rsidRDefault="00F13A17" w:rsidP="002736AF">
      <w:pPr>
        <w:jc w:val="both"/>
      </w:pPr>
      <w:r>
        <w:t xml:space="preserve"> </w:t>
      </w:r>
      <w:r w:rsidR="000A758B">
        <w:t>1. Po</w:t>
      </w:r>
      <w:r>
        <w:t>drán participar todos los jóvenes de la región que cumplan con los siguientes requisitos:</w:t>
      </w:r>
    </w:p>
    <w:p w:rsidR="00F13A17" w:rsidRDefault="00F13A17" w:rsidP="002736AF">
      <w:pPr>
        <w:jc w:val="both"/>
      </w:pPr>
      <w:r>
        <w:t xml:space="preserve"> </w:t>
      </w:r>
      <w:r w:rsidR="000A758B">
        <w:t xml:space="preserve">    - T</w:t>
      </w:r>
      <w:r>
        <w:t>ener entre 14 y 29 años</w:t>
      </w:r>
      <w:r w:rsidR="000A758B">
        <w:t xml:space="preserve"> de edad</w:t>
      </w:r>
    </w:p>
    <w:p w:rsidR="00F13A17" w:rsidRDefault="000A758B" w:rsidP="002736AF">
      <w:pPr>
        <w:jc w:val="both"/>
      </w:pPr>
      <w:r>
        <w:t xml:space="preserve">     - No contar con </w:t>
      </w:r>
      <w:r w:rsidR="00F13A17">
        <w:t>ningún libro publicado como autor, ni haber si</w:t>
      </w:r>
      <w:r w:rsidR="008902B1">
        <w:t xml:space="preserve">do incluido en antología alguna, </w:t>
      </w:r>
      <w:r w:rsidR="00F13A17">
        <w:t>vale decir: ser un autor inédito.</w:t>
      </w:r>
    </w:p>
    <w:p w:rsidR="00F13A17" w:rsidRDefault="00F13A17" w:rsidP="002736AF">
      <w:pPr>
        <w:jc w:val="both"/>
      </w:pPr>
      <w:r>
        <w:t xml:space="preserve">2.  Las obras participantes deberán igualmente ser inéditas, no </w:t>
      </w:r>
      <w:r w:rsidR="00723948">
        <w:t>habiendo sido dadas a conocer</w:t>
      </w:r>
      <w:r>
        <w:t xml:space="preserve"> a través del papel ni a través de soportes digitales o audiovisuales.</w:t>
      </w:r>
    </w:p>
    <w:p w:rsidR="00F13A17" w:rsidRDefault="00F13A17" w:rsidP="002736AF">
      <w:pPr>
        <w:jc w:val="both"/>
      </w:pPr>
      <w:r>
        <w:t xml:space="preserve">3.  La temática </w:t>
      </w:r>
      <w:r w:rsidR="000A758B">
        <w:t xml:space="preserve">de la obra </w:t>
      </w:r>
      <w:r w:rsidR="008902B1">
        <w:t xml:space="preserve">es libre y </w:t>
      </w:r>
      <w:r w:rsidR="002736AF">
        <w:t xml:space="preserve">queda a criterio </w:t>
      </w:r>
      <w:r w:rsidR="000A758B">
        <w:t>del escritor.</w:t>
      </w:r>
    </w:p>
    <w:p w:rsidR="00F13A17" w:rsidRDefault="00F13A17" w:rsidP="002736AF">
      <w:pPr>
        <w:jc w:val="both"/>
      </w:pPr>
      <w:r>
        <w:t xml:space="preserve"> 4.  Cada concursante podrá participar únicamente en una de estas 2 categorías: cuento o poesía.</w:t>
      </w:r>
    </w:p>
    <w:p w:rsidR="00F13A17" w:rsidRDefault="00F13A17" w:rsidP="002736AF">
      <w:pPr>
        <w:jc w:val="both"/>
      </w:pPr>
      <w:r>
        <w:t>5.  Los concursantes en poesía deberán entregar un poema o conjunto de poemas de entre 4 y 10 página</w:t>
      </w:r>
      <w:r w:rsidR="00723948">
        <w:t xml:space="preserve">s, en hoja tamaño carta, letra Times New </w:t>
      </w:r>
      <w:proofErr w:type="spellStart"/>
      <w:r w:rsidR="00723948">
        <w:t>R</w:t>
      </w:r>
      <w:r>
        <w:t>oman</w:t>
      </w:r>
      <w:proofErr w:type="spellEnd"/>
      <w:r>
        <w:t xml:space="preserve"> tamaño 12, a doble espacio.</w:t>
      </w:r>
    </w:p>
    <w:p w:rsidR="00F13A17" w:rsidRDefault="00F13A17" w:rsidP="002736AF">
      <w:pPr>
        <w:jc w:val="both"/>
      </w:pPr>
      <w:r>
        <w:t xml:space="preserve"> 6.  Los concursantes en cuento deberán presentar un relato de entre 6 y 12 páginas, en hoja</w:t>
      </w:r>
      <w:r w:rsidR="00723948">
        <w:t xml:space="preserve"> tamaño carta, letra Times New </w:t>
      </w:r>
      <w:proofErr w:type="spellStart"/>
      <w:r w:rsidR="00723948">
        <w:t>R</w:t>
      </w:r>
      <w:r>
        <w:t>oman</w:t>
      </w:r>
      <w:proofErr w:type="spellEnd"/>
      <w:r>
        <w:t xml:space="preserve"> tamaño 12, a doble espacio.</w:t>
      </w:r>
    </w:p>
    <w:p w:rsidR="00F13A17" w:rsidRDefault="00F13A17" w:rsidP="002736AF">
      <w:pPr>
        <w:jc w:val="both"/>
      </w:pPr>
      <w:r>
        <w:lastRenderedPageBreak/>
        <w:t xml:space="preserve"> 7.  Se premiarán 3 autores por categoría: primer, segundo y tercer lugar en cuento; y primer, segundo y tercer lugar en poesía. La entrega de menciones honrosas queda a discreción del jurado.</w:t>
      </w:r>
    </w:p>
    <w:p w:rsidR="00F13A17" w:rsidRDefault="00F13A17" w:rsidP="002736AF">
      <w:pPr>
        <w:jc w:val="both"/>
      </w:pPr>
      <w:r>
        <w:t xml:space="preserve"> </w:t>
      </w:r>
      <w:r w:rsidR="000A758B">
        <w:t>8</w:t>
      </w:r>
      <w:r>
        <w:t xml:space="preserve">.  El premio consistirá en la publicación de un libro con los 6 finalistas y las eventuales menciones honrosas. Los 6 finalistas </w:t>
      </w:r>
      <w:r w:rsidRPr="00696E08">
        <w:t xml:space="preserve">tendrán derecho a </w:t>
      </w:r>
      <w:r w:rsidR="00696E08">
        <w:t>10 ejemplares cada uno.</w:t>
      </w:r>
    </w:p>
    <w:p w:rsidR="00F13A17" w:rsidRDefault="00F13A17" w:rsidP="002736AF">
      <w:pPr>
        <w:jc w:val="both"/>
      </w:pPr>
      <w:r>
        <w:t xml:space="preserve">9.  </w:t>
      </w:r>
      <w:r w:rsidRPr="00696E08">
        <w:t>E</w:t>
      </w:r>
      <w:r w:rsidR="00696E08" w:rsidRPr="00696E08">
        <w:t xml:space="preserve">l jurado estará compuesto por </w:t>
      </w:r>
      <w:r w:rsidRPr="00696E08">
        <w:t xml:space="preserve">el Coordinador del Área Literatura de Balmaceda Arte Joven, Sr. Rodrigo Hidalgo; </w:t>
      </w:r>
      <w:r w:rsidR="00FB2E8A">
        <w:t>e</w:t>
      </w:r>
      <w:r w:rsidR="00696E08">
        <w:t xml:space="preserve">l escritor Felipe Fuentealba y la Poetiza </w:t>
      </w:r>
      <w:proofErr w:type="spellStart"/>
      <w:r w:rsidR="00696E08">
        <w:t>Damsi</w:t>
      </w:r>
      <w:proofErr w:type="spellEnd"/>
      <w:r w:rsidR="00696E08">
        <w:t xml:space="preserve"> Figueroa. </w:t>
      </w:r>
    </w:p>
    <w:p w:rsidR="00F13A17" w:rsidRDefault="00F13A17" w:rsidP="002736AF">
      <w:pPr>
        <w:jc w:val="both"/>
      </w:pPr>
      <w:r>
        <w:t xml:space="preserve">10. El Plazo para recibir obras cierra impostergablemente </w:t>
      </w:r>
      <w:r w:rsidR="00696E08">
        <w:t>el 15 de abril de</w:t>
      </w:r>
      <w:r w:rsidR="002736AF">
        <w:t xml:space="preserve"> 2016</w:t>
      </w:r>
      <w:r>
        <w:t xml:space="preserve"> a las 18:30 </w:t>
      </w:r>
      <w:proofErr w:type="spellStart"/>
      <w:r>
        <w:t>hrs</w:t>
      </w:r>
      <w:proofErr w:type="spellEnd"/>
      <w:r>
        <w:t>. No se recibirán postulaciones fuera de plazo.</w:t>
      </w:r>
    </w:p>
    <w:p w:rsidR="00F13A17" w:rsidRDefault="00F13A17" w:rsidP="002736AF">
      <w:pPr>
        <w:jc w:val="both"/>
      </w:pPr>
      <w:r>
        <w:t>11. Las obras deben entregarse en</w:t>
      </w:r>
      <w:r w:rsidR="00AF3037">
        <w:t xml:space="preserve"> Balmaceda Arte Joven </w:t>
      </w:r>
      <w:proofErr w:type="spellStart"/>
      <w:r w:rsidR="00AF3037">
        <w:t>Bío</w:t>
      </w:r>
      <w:proofErr w:type="spellEnd"/>
      <w:r w:rsidR="00AF3037">
        <w:t xml:space="preserve"> </w:t>
      </w:r>
      <w:proofErr w:type="spellStart"/>
      <w:r w:rsidR="00AF3037">
        <w:t>Bío</w:t>
      </w:r>
      <w:proofErr w:type="spellEnd"/>
      <w:r w:rsidR="00AF3037">
        <w:t>, ubicada en</w:t>
      </w:r>
      <w:r>
        <w:t xml:space="preserve"> Av. </w:t>
      </w:r>
      <w:proofErr w:type="spellStart"/>
      <w:r>
        <w:t>Colo</w:t>
      </w:r>
      <w:proofErr w:type="spellEnd"/>
      <w:r>
        <w:t xml:space="preserve"> </w:t>
      </w:r>
      <w:proofErr w:type="spellStart"/>
      <w:r>
        <w:t>Colo</w:t>
      </w:r>
      <w:proofErr w:type="spellEnd"/>
      <w:r>
        <w:t xml:space="preserve"> #1855 (pasado Ejército) sector Remodelación Aníbal Pinto, Concepción.</w:t>
      </w:r>
    </w:p>
    <w:p w:rsidR="00F13A17" w:rsidRDefault="00F13A17" w:rsidP="002736AF">
      <w:pPr>
        <w:jc w:val="both"/>
      </w:pPr>
      <w:r>
        <w:t xml:space="preserve">12. Todas las obras deberán presentarse por </w:t>
      </w:r>
      <w:proofErr w:type="spellStart"/>
      <w:r w:rsidR="00FB2E8A">
        <w:t>cuatr</w:t>
      </w:r>
      <w:r w:rsidR="00F05677">
        <w:t>u</w:t>
      </w:r>
      <w:r w:rsidR="00FB2E8A">
        <w:t>plicado</w:t>
      </w:r>
      <w:proofErr w:type="spellEnd"/>
      <w:r w:rsidR="00FB2E8A">
        <w:t xml:space="preserve"> (4</w:t>
      </w:r>
      <w:r>
        <w:t xml:space="preserve"> copias) en sobre cerrado tamaño oficio, con el siguiente rótulo:</w:t>
      </w:r>
    </w:p>
    <w:p w:rsidR="00F13A17" w:rsidRDefault="00F13A17" w:rsidP="002736AF">
      <w:pPr>
        <w:jc w:val="both"/>
      </w:pPr>
      <w:r>
        <w:t>TÍTULO: PREMIO ALFON</w:t>
      </w:r>
      <w:r w:rsidR="002736AF">
        <w:t>SO ALCALDE, TERCER</w:t>
      </w:r>
      <w:r>
        <w:t xml:space="preserve"> CONCURSO REGIONAL DE CREACIÓN LIT</w:t>
      </w:r>
      <w:r w:rsidR="008902B1">
        <w:t>E</w:t>
      </w:r>
      <w:r>
        <w:t>RARIA BALMAC</w:t>
      </w:r>
      <w:r w:rsidR="002736AF">
        <w:t>EDA ARTE JOVEN – AL AIRE LIBRO.</w:t>
      </w:r>
      <w:bookmarkStart w:id="0" w:name="_GoBack"/>
      <w:bookmarkEnd w:id="0"/>
    </w:p>
    <w:p w:rsidR="00F13A17" w:rsidRDefault="00F13A17" w:rsidP="002736AF">
      <w:pPr>
        <w:jc w:val="both"/>
      </w:pPr>
      <w:r>
        <w:t xml:space="preserve">     OBRA: NOMBRE O TÍTULO DE LA OBRA EN CONCURSO</w:t>
      </w:r>
    </w:p>
    <w:p w:rsidR="00F13A17" w:rsidRDefault="00F13A17" w:rsidP="002736AF">
      <w:pPr>
        <w:jc w:val="both"/>
      </w:pPr>
      <w:r>
        <w:t xml:space="preserve">     AUTOR: Uso obligatorio de seudónimo (no colocar nombre real del autor)</w:t>
      </w:r>
    </w:p>
    <w:p w:rsidR="00F13A17" w:rsidRDefault="00F13A17" w:rsidP="002736AF">
      <w:pPr>
        <w:jc w:val="both"/>
      </w:pPr>
      <w:r>
        <w:t xml:space="preserve"> </w:t>
      </w:r>
      <w:r w:rsidR="000A758B">
        <w:t>1</w:t>
      </w:r>
      <w:r>
        <w:t>3. Dentro de este sobre grande</w:t>
      </w:r>
      <w:r w:rsidR="002736AF">
        <w:t xml:space="preserve"> deberá incluirse otro más pequeño</w:t>
      </w:r>
      <w:r>
        <w:t>, igualmente cerrado, en el cual se deben colocar los datos del participante: nombre, RUT, edad, dirección, teléfono y e-mail.</w:t>
      </w:r>
    </w:p>
    <w:p w:rsidR="00F13A17" w:rsidRDefault="00F13A17" w:rsidP="002736AF">
      <w:pPr>
        <w:jc w:val="both"/>
      </w:pPr>
      <w:r>
        <w:t>14. No se devolverán los trabajos recibidos.</w:t>
      </w:r>
    </w:p>
    <w:p w:rsidR="00F13A17" w:rsidRDefault="00F13A17" w:rsidP="002736AF">
      <w:pPr>
        <w:jc w:val="both"/>
      </w:pPr>
      <w:r>
        <w:t>15. El premio se dará a conocer durante el</w:t>
      </w:r>
      <w:r w:rsidR="002736AF">
        <w:t xml:space="preserve"> </w:t>
      </w:r>
      <w:r w:rsidR="00FB2E8A">
        <w:t xml:space="preserve">mes de agosto </w:t>
      </w:r>
      <w:r>
        <w:t>a través de la prensa local y a través de los sitios web www.balmacedartejoven.cl  y  http://alairelibro.blogspot.com</w:t>
      </w:r>
    </w:p>
    <w:p w:rsidR="00F13A17" w:rsidRDefault="00F13A17" w:rsidP="002736AF">
      <w:pPr>
        <w:jc w:val="both"/>
      </w:pPr>
      <w:r>
        <w:t xml:space="preserve">16. La participación </w:t>
      </w:r>
      <w:r w:rsidR="002736AF">
        <w:t>en este certamen implica</w:t>
      </w:r>
      <w:r>
        <w:t xml:space="preserve"> la aceptación total de estas bases.</w:t>
      </w:r>
    </w:p>
    <w:p w:rsidR="00F13A17" w:rsidRDefault="00F13A17" w:rsidP="002736AF">
      <w:pPr>
        <w:jc w:val="both"/>
      </w:pPr>
    </w:p>
    <w:p w:rsidR="00D10C36" w:rsidRDefault="00F05677" w:rsidP="002736AF">
      <w:pPr>
        <w:jc w:val="both"/>
      </w:pPr>
    </w:p>
    <w:sectPr w:rsidR="00D10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7"/>
    <w:rsid w:val="000A758B"/>
    <w:rsid w:val="002736AF"/>
    <w:rsid w:val="0029050D"/>
    <w:rsid w:val="00295F56"/>
    <w:rsid w:val="005D1AAC"/>
    <w:rsid w:val="00696E08"/>
    <w:rsid w:val="006A20CE"/>
    <w:rsid w:val="00723948"/>
    <w:rsid w:val="008902B1"/>
    <w:rsid w:val="00895393"/>
    <w:rsid w:val="00AF3037"/>
    <w:rsid w:val="00F05677"/>
    <w:rsid w:val="00F13A17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hpconce_01</dc:creator>
  <cp:lastModifiedBy>hpconce_01</cp:lastModifiedBy>
  <cp:revision>7</cp:revision>
  <dcterms:created xsi:type="dcterms:W3CDTF">2016-01-13T15:20:00Z</dcterms:created>
  <dcterms:modified xsi:type="dcterms:W3CDTF">2016-01-27T20:53:00Z</dcterms:modified>
</cp:coreProperties>
</file>