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1D" w:rsidRPr="00EC1D1D" w:rsidRDefault="00EC1D1D" w:rsidP="0072069F">
      <w:pPr>
        <w:widowControl w:val="0"/>
        <w:autoSpaceDE w:val="0"/>
        <w:autoSpaceDN w:val="0"/>
        <w:adjustRightInd w:val="0"/>
        <w:jc w:val="center"/>
        <w:rPr>
          <w:rFonts w:ascii="Calibri" w:hAnsi="Calibri" w:cs="MyriadPro-Bold"/>
          <w:b/>
          <w:bCs/>
          <w:color w:val="403152" w:themeColor="accent4" w:themeShade="80"/>
          <w:sz w:val="28"/>
          <w:szCs w:val="28"/>
          <w:lang w:val="es-ES"/>
        </w:rPr>
      </w:pPr>
      <w:r w:rsidRPr="00EC1D1D">
        <w:rPr>
          <w:rFonts w:ascii="Calibri" w:hAnsi="Calibri" w:cs="MyriadPro-Bold"/>
          <w:b/>
          <w:bCs/>
          <w:color w:val="403152" w:themeColor="accent4" w:themeShade="80"/>
          <w:sz w:val="28"/>
          <w:szCs w:val="28"/>
          <w:lang w:val="es-ES"/>
        </w:rPr>
        <w:t>FICHA INSCRIPCIÓN CONVOCATORIA ARTES SALA-GALERÍA ACTIVA 2015</w:t>
      </w:r>
    </w:p>
    <w:p w:rsidR="00EC1D1D" w:rsidRPr="00EC1D1D" w:rsidRDefault="00EC1D1D" w:rsidP="0072069F">
      <w:pPr>
        <w:widowControl w:val="0"/>
        <w:autoSpaceDE w:val="0"/>
        <w:autoSpaceDN w:val="0"/>
        <w:adjustRightInd w:val="0"/>
        <w:jc w:val="center"/>
        <w:rPr>
          <w:rFonts w:ascii="Calibri" w:hAnsi="Calibri" w:cs="MyriadPro-Bold"/>
          <w:b/>
          <w:bCs/>
          <w:color w:val="403152" w:themeColor="accent4" w:themeShade="80"/>
          <w:sz w:val="28"/>
          <w:szCs w:val="28"/>
          <w:lang w:val="es-ES"/>
        </w:rPr>
      </w:pPr>
      <w:r w:rsidRPr="00EC1D1D">
        <w:rPr>
          <w:rFonts w:ascii="Calibri" w:hAnsi="Calibri" w:cs="MyriadPro-Bold"/>
          <w:b/>
          <w:bCs/>
          <w:color w:val="403152" w:themeColor="accent4" w:themeShade="80"/>
          <w:sz w:val="28"/>
          <w:szCs w:val="28"/>
          <w:lang w:val="es-ES"/>
        </w:rPr>
        <w:t>BALMACEDA ARTE JOVEN LOS LAGOS</w:t>
      </w:r>
      <w:bookmarkStart w:id="0" w:name="_GoBack"/>
      <w:bookmarkEnd w:id="0"/>
    </w:p>
    <w:p w:rsidR="00EC1D1D" w:rsidRDefault="00EC1D1D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p w:rsidR="0072069F" w:rsidRDefault="00EC1D1D" w:rsidP="0072069F">
      <w:pPr>
        <w:widowControl w:val="0"/>
        <w:autoSpaceDE w:val="0"/>
        <w:autoSpaceDN w:val="0"/>
        <w:adjustRightInd w:val="0"/>
        <w:jc w:val="both"/>
        <w:rPr>
          <w:rFonts w:ascii="Calibri" w:hAnsi="Calibri" w:cs="MyriadPro-Bold"/>
          <w:bCs/>
          <w:sz w:val="22"/>
          <w:szCs w:val="22"/>
          <w:lang w:val="es-ES"/>
        </w:rPr>
      </w:pPr>
      <w:r w:rsidRPr="00B41F66">
        <w:rPr>
          <w:rFonts w:ascii="Calibri" w:hAnsi="Calibri" w:cs="MyriadPro-Bold"/>
          <w:bCs/>
          <w:sz w:val="22"/>
          <w:szCs w:val="22"/>
          <w:lang w:val="es-ES"/>
        </w:rPr>
        <w:t xml:space="preserve">Complete esta ficha con </w:t>
      </w:r>
      <w:r w:rsidR="0072069F">
        <w:rPr>
          <w:rFonts w:ascii="Calibri" w:hAnsi="Calibri" w:cs="MyriadPro-Bold"/>
          <w:bCs/>
          <w:sz w:val="22"/>
          <w:szCs w:val="22"/>
          <w:lang w:val="es-ES"/>
        </w:rPr>
        <w:t>los datos requeridos.</w:t>
      </w:r>
      <w:r w:rsidR="00D56133">
        <w:rPr>
          <w:rFonts w:ascii="Calibri" w:hAnsi="Calibri" w:cs="MyriadPro-Bold"/>
          <w:bCs/>
          <w:sz w:val="22"/>
          <w:szCs w:val="22"/>
          <w:lang w:val="es-ES"/>
        </w:rPr>
        <w:t xml:space="preserve"> </w:t>
      </w:r>
      <w:r w:rsidR="00D64FFC">
        <w:rPr>
          <w:rFonts w:ascii="Calibri" w:hAnsi="Calibri" w:cs="MyriadPro-Bold"/>
          <w:bCs/>
          <w:sz w:val="22"/>
          <w:szCs w:val="22"/>
          <w:lang w:val="es-ES"/>
        </w:rPr>
        <w:t>Adjúntela</w:t>
      </w:r>
      <w:r w:rsidRPr="00B41F66">
        <w:rPr>
          <w:rFonts w:ascii="Calibri" w:hAnsi="Calibri" w:cs="MyriadPro-Bold"/>
          <w:bCs/>
          <w:sz w:val="22"/>
          <w:szCs w:val="22"/>
          <w:lang w:val="es-ES"/>
        </w:rPr>
        <w:t xml:space="preserve"> a los antecedentes complementarios solicitados en las bases de la convocatoria y envíelos</w:t>
      </w:r>
      <w:r w:rsidR="00BE0640">
        <w:rPr>
          <w:rFonts w:ascii="Calibri" w:hAnsi="Calibri" w:cs="MyriadPro-Bold"/>
          <w:bCs/>
          <w:sz w:val="22"/>
          <w:szCs w:val="22"/>
          <w:lang w:val="es-ES"/>
        </w:rPr>
        <w:t xml:space="preserve"> en formato digital</w:t>
      </w:r>
      <w:r w:rsidRPr="00B41F66">
        <w:rPr>
          <w:rFonts w:ascii="Calibri" w:hAnsi="Calibri" w:cs="MyriadPro-Bold"/>
          <w:bCs/>
          <w:sz w:val="22"/>
          <w:szCs w:val="22"/>
          <w:lang w:val="es-ES"/>
        </w:rPr>
        <w:t xml:space="preserve"> al correo </w:t>
      </w:r>
      <w:hyperlink r:id="rId7" w:tgtFrame="_blank" w:history="1">
        <w:r w:rsidR="00D56133" w:rsidRPr="00D56133">
          <w:rPr>
            <w:rStyle w:val="Hipervnculo"/>
            <w:rFonts w:ascii="Arial" w:hAnsi="Arial" w:cs="Arial"/>
            <w:b/>
            <w:color w:val="660066"/>
            <w:sz w:val="20"/>
            <w:szCs w:val="20"/>
            <w:u w:val="none"/>
            <w:shd w:val="clear" w:color="auto" w:fill="FFFFFF"/>
          </w:rPr>
          <w:t>infoloslagos@baj.cl</w:t>
        </w:r>
      </w:hyperlink>
      <w:r w:rsidR="00D56133" w:rsidRPr="00BE0640">
        <w:rPr>
          <w:rFonts w:ascii="Calibri" w:hAnsi="Calibri" w:cs="MyriadPro-Bold"/>
          <w:bCs/>
          <w:sz w:val="22"/>
          <w:szCs w:val="22"/>
          <w:lang w:val="es-ES"/>
        </w:rPr>
        <w:t xml:space="preserve"> </w:t>
      </w:r>
      <w:r w:rsidR="00BE0640" w:rsidRPr="00BE0640">
        <w:rPr>
          <w:rFonts w:ascii="Calibri" w:hAnsi="Calibri" w:cs="MyriadPro-Bold"/>
          <w:bCs/>
          <w:sz w:val="22"/>
          <w:szCs w:val="22"/>
          <w:lang w:val="es-ES"/>
        </w:rPr>
        <w:t>o</w:t>
      </w:r>
      <w:r w:rsidR="00BE0640">
        <w:rPr>
          <w:rFonts w:ascii="Calibri" w:hAnsi="Calibri" w:cs="MyriadPro-Bold"/>
          <w:b/>
          <w:bCs/>
          <w:sz w:val="22"/>
          <w:szCs w:val="22"/>
          <w:lang w:val="es-ES"/>
        </w:rPr>
        <w:t xml:space="preserve"> </w:t>
      </w:r>
      <w:r w:rsidR="00BE0640" w:rsidRPr="00836BE8">
        <w:rPr>
          <w:rFonts w:ascii="Calibri" w:hAnsi="Calibri" w:cs="MyriadPro-Bold"/>
          <w:bCs/>
          <w:sz w:val="22"/>
          <w:szCs w:val="22"/>
          <w:lang w:val="es-CL"/>
        </w:rPr>
        <w:t xml:space="preserve">en formato tangible a la dirección Bilbao 365 Esq. Buin- Sector </w:t>
      </w:r>
      <w:proofErr w:type="spellStart"/>
      <w:r w:rsidR="00BE0640" w:rsidRPr="00836BE8">
        <w:rPr>
          <w:rFonts w:ascii="Calibri" w:hAnsi="Calibri" w:cs="MyriadPro-Bold"/>
          <w:bCs/>
          <w:sz w:val="22"/>
          <w:szCs w:val="22"/>
          <w:lang w:val="es-CL"/>
        </w:rPr>
        <w:t>Lintz</w:t>
      </w:r>
      <w:proofErr w:type="spellEnd"/>
      <w:r w:rsidR="00BE0640" w:rsidRPr="00836BE8">
        <w:rPr>
          <w:rFonts w:ascii="Calibri" w:hAnsi="Calibri" w:cs="MyriadPro-Bold"/>
          <w:bCs/>
          <w:sz w:val="22"/>
          <w:szCs w:val="22"/>
          <w:lang w:val="es-CL"/>
        </w:rPr>
        <w:t>, Puerto Montt</w:t>
      </w:r>
      <w:r>
        <w:rPr>
          <w:rFonts w:ascii="Calibri" w:hAnsi="Calibri" w:cs="MyriadPro-Bold"/>
          <w:b/>
          <w:bCs/>
          <w:sz w:val="22"/>
          <w:szCs w:val="22"/>
          <w:lang w:val="es-ES"/>
        </w:rPr>
        <w:t xml:space="preserve">, </w:t>
      </w:r>
      <w:r w:rsidRPr="00B41F66">
        <w:rPr>
          <w:rFonts w:ascii="Calibri" w:hAnsi="Calibri" w:cs="MyriadPro-Bold"/>
          <w:bCs/>
          <w:sz w:val="22"/>
          <w:szCs w:val="22"/>
          <w:lang w:val="es-ES"/>
        </w:rPr>
        <w:t>de acuerdo a los plazos establecidos en dicho documento</w:t>
      </w:r>
      <w:r>
        <w:rPr>
          <w:rFonts w:ascii="Calibri" w:hAnsi="Calibri" w:cs="MyriadPro-Bold"/>
          <w:bCs/>
          <w:sz w:val="22"/>
          <w:szCs w:val="22"/>
          <w:lang w:val="es-ES"/>
        </w:rPr>
        <w:t>.</w:t>
      </w:r>
    </w:p>
    <w:p w:rsidR="0072069F" w:rsidRDefault="0072069F" w:rsidP="0072069F">
      <w:pPr>
        <w:widowControl w:val="0"/>
        <w:autoSpaceDE w:val="0"/>
        <w:autoSpaceDN w:val="0"/>
        <w:adjustRightInd w:val="0"/>
        <w:jc w:val="both"/>
        <w:rPr>
          <w:rFonts w:ascii="Calibri" w:hAnsi="Calibri" w:cs="MyriadPro-Bold"/>
          <w:bCs/>
          <w:sz w:val="22"/>
          <w:szCs w:val="22"/>
          <w:lang w:val="es-CL"/>
        </w:rPr>
      </w:pPr>
      <w:r>
        <w:rPr>
          <w:rFonts w:ascii="Calibri" w:hAnsi="Calibri" w:cs="MyriadPro-Bold"/>
          <w:bCs/>
          <w:sz w:val="22"/>
          <w:szCs w:val="22"/>
          <w:lang w:val="es-ES"/>
        </w:rPr>
        <w:t>Recuerde adjuntar en el mail el currí</w:t>
      </w:r>
      <w:r w:rsidR="00D56133">
        <w:rPr>
          <w:rFonts w:ascii="Calibri" w:hAnsi="Calibri" w:cs="MyriadPro-Bold"/>
          <w:bCs/>
          <w:sz w:val="22"/>
          <w:szCs w:val="22"/>
          <w:lang w:val="es-ES"/>
        </w:rPr>
        <w:t>cu</w:t>
      </w:r>
      <w:r>
        <w:rPr>
          <w:rFonts w:ascii="Calibri" w:hAnsi="Calibri" w:cs="MyriadPro-Bold"/>
          <w:bCs/>
          <w:sz w:val="22"/>
          <w:szCs w:val="22"/>
          <w:lang w:val="es-ES"/>
        </w:rPr>
        <w:t>lum de él/los responsable/s, además de</w:t>
      </w:r>
      <w:r w:rsidR="00C17F0C">
        <w:rPr>
          <w:rFonts w:ascii="Calibri" w:hAnsi="Calibri" w:cs="MyriadPro-Bold"/>
          <w:bCs/>
          <w:sz w:val="22"/>
          <w:szCs w:val="22"/>
          <w:lang w:val="es-ES"/>
        </w:rPr>
        <w:t xml:space="preserve"> </w:t>
      </w:r>
      <w:r w:rsidR="00D56133">
        <w:rPr>
          <w:rFonts w:ascii="Calibri" w:hAnsi="Calibri" w:cs="MyriadPro-Bold"/>
          <w:bCs/>
          <w:sz w:val="22"/>
          <w:szCs w:val="22"/>
          <w:lang w:val="es-ES"/>
        </w:rPr>
        <w:t xml:space="preserve">las </w:t>
      </w:r>
      <w:r w:rsidR="00D56133">
        <w:rPr>
          <w:rFonts w:ascii="Calibri" w:hAnsi="Calibri" w:cs="MyriadPro-Bold"/>
          <w:bCs/>
          <w:sz w:val="22"/>
          <w:szCs w:val="22"/>
          <w:lang w:val="es-CL"/>
        </w:rPr>
        <w:t>i</w:t>
      </w:r>
      <w:r w:rsidR="00D56133" w:rsidRPr="0072069F">
        <w:rPr>
          <w:rFonts w:ascii="Calibri" w:hAnsi="Calibri" w:cs="MyriadPro-Bold"/>
          <w:bCs/>
          <w:sz w:val="22"/>
          <w:szCs w:val="22"/>
          <w:lang w:val="es-CL"/>
        </w:rPr>
        <w:t>mágenes</w:t>
      </w:r>
      <w:r w:rsidRPr="0072069F">
        <w:rPr>
          <w:rFonts w:ascii="Calibri" w:hAnsi="Calibri" w:cs="MyriadPro-Bold"/>
          <w:bCs/>
          <w:sz w:val="22"/>
          <w:szCs w:val="22"/>
          <w:lang w:val="es-CL"/>
        </w:rPr>
        <w:t xml:space="preserve"> fotográficas de las obras que estarán presentes en la exposición en el caso de muestras consolidadas</w:t>
      </w:r>
      <w:r w:rsidR="00C17F0C">
        <w:rPr>
          <w:rFonts w:ascii="Calibri" w:hAnsi="Calibri" w:cs="MyriadPro-Bold"/>
          <w:bCs/>
          <w:sz w:val="22"/>
          <w:szCs w:val="22"/>
          <w:lang w:val="es-CL"/>
        </w:rPr>
        <w:t xml:space="preserve"> o </w:t>
      </w:r>
      <w:r w:rsidRPr="0072069F">
        <w:rPr>
          <w:rFonts w:ascii="Calibri" w:hAnsi="Calibri" w:cs="MyriadPro-Bold"/>
          <w:bCs/>
          <w:sz w:val="22"/>
          <w:szCs w:val="22"/>
          <w:lang w:val="es-CL"/>
        </w:rPr>
        <w:t xml:space="preserve"> </w:t>
      </w:r>
      <w:r w:rsidR="00E253BF">
        <w:rPr>
          <w:rFonts w:ascii="Calibri" w:hAnsi="Calibri" w:cs="MyriadPro-Bold"/>
          <w:bCs/>
          <w:sz w:val="22"/>
          <w:szCs w:val="22"/>
          <w:lang w:val="es-CL"/>
        </w:rPr>
        <w:t>proyecciones y</w:t>
      </w:r>
      <w:r w:rsidRPr="0072069F">
        <w:rPr>
          <w:rFonts w:ascii="Calibri" w:hAnsi="Calibri" w:cs="MyriadPro-Bold"/>
          <w:bCs/>
          <w:sz w:val="22"/>
          <w:szCs w:val="22"/>
          <w:lang w:val="es-CL"/>
        </w:rPr>
        <w:t xml:space="preserve"> </w:t>
      </w:r>
      <w:r w:rsidR="00C17F0C">
        <w:rPr>
          <w:rFonts w:ascii="Calibri" w:hAnsi="Calibri" w:cs="MyriadPro-Bold"/>
          <w:bCs/>
          <w:sz w:val="22"/>
          <w:szCs w:val="22"/>
          <w:lang w:val="es-CL"/>
        </w:rPr>
        <w:t>bocetos de las obras a exponer, en caso de proyectos a desarrollar.</w:t>
      </w:r>
    </w:p>
    <w:p w:rsidR="0072069F" w:rsidRPr="0072069F" w:rsidRDefault="0072069F" w:rsidP="00EC1D1D">
      <w:pPr>
        <w:widowControl w:val="0"/>
        <w:autoSpaceDE w:val="0"/>
        <w:autoSpaceDN w:val="0"/>
        <w:adjustRightInd w:val="0"/>
        <w:jc w:val="both"/>
        <w:rPr>
          <w:rFonts w:ascii="Calibri" w:hAnsi="Calibri" w:cs="MyriadPro-Bold"/>
          <w:bCs/>
          <w:sz w:val="22"/>
          <w:szCs w:val="22"/>
          <w:lang w:val="es-CL"/>
        </w:rPr>
      </w:pPr>
    </w:p>
    <w:p w:rsidR="00EC1D1D" w:rsidRPr="00E253BF" w:rsidRDefault="00EC1D1D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26"/>
      </w:tblGrid>
      <w:tr w:rsidR="00EC1D1D" w:rsidRPr="00201744" w:rsidTr="00057715">
        <w:tc>
          <w:tcPr>
            <w:tcW w:w="8978" w:type="dxa"/>
            <w:gridSpan w:val="2"/>
            <w:shd w:val="clear" w:color="auto" w:fill="5F497A" w:themeFill="accent4" w:themeFillShade="BF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DATOS RESPONSABLE</w:t>
            </w:r>
          </w:p>
        </w:tc>
      </w:tr>
      <w:tr w:rsidR="00EC1D1D" w:rsidRPr="00201744" w:rsidTr="00057715">
        <w:tc>
          <w:tcPr>
            <w:tcW w:w="3652" w:type="dxa"/>
            <w:shd w:val="clear" w:color="auto" w:fill="8DB3E2" w:themeFill="text2" w:themeFillTint="66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5326" w:type="dxa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EC1D1D" w:rsidRPr="00201744" w:rsidTr="00057715">
        <w:tc>
          <w:tcPr>
            <w:tcW w:w="3652" w:type="dxa"/>
            <w:shd w:val="clear" w:color="auto" w:fill="8DB3E2" w:themeFill="text2" w:themeFillTint="66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Rut</w:t>
            </w:r>
          </w:p>
        </w:tc>
        <w:tc>
          <w:tcPr>
            <w:tcW w:w="5326" w:type="dxa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EC1D1D" w:rsidRPr="00201744" w:rsidTr="00057715">
        <w:tc>
          <w:tcPr>
            <w:tcW w:w="3652" w:type="dxa"/>
            <w:shd w:val="clear" w:color="auto" w:fill="8DB3E2" w:themeFill="text2" w:themeFillTint="66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5326" w:type="dxa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EC1D1D" w:rsidRPr="00201744" w:rsidTr="00057715">
        <w:tc>
          <w:tcPr>
            <w:tcW w:w="3652" w:type="dxa"/>
            <w:shd w:val="clear" w:color="auto" w:fill="8DB3E2" w:themeFill="text2" w:themeFillTint="66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5326" w:type="dxa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EC1D1D" w:rsidRPr="00201744" w:rsidTr="00057715">
        <w:tc>
          <w:tcPr>
            <w:tcW w:w="3652" w:type="dxa"/>
            <w:shd w:val="clear" w:color="auto" w:fill="8DB3E2" w:themeFill="text2" w:themeFillTint="66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E-mail</w:t>
            </w:r>
          </w:p>
        </w:tc>
        <w:tc>
          <w:tcPr>
            <w:tcW w:w="5326" w:type="dxa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</w:tbl>
    <w:p w:rsidR="00EC1D1D" w:rsidRDefault="00EC1D1D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1514"/>
        <w:gridCol w:w="367"/>
        <w:gridCol w:w="12"/>
        <w:gridCol w:w="964"/>
        <w:gridCol w:w="602"/>
        <w:gridCol w:w="248"/>
        <w:gridCol w:w="1134"/>
        <w:gridCol w:w="567"/>
        <w:gridCol w:w="441"/>
      </w:tblGrid>
      <w:tr w:rsidR="00EC1D1D" w:rsidRPr="00201744" w:rsidTr="00D56133">
        <w:tc>
          <w:tcPr>
            <w:tcW w:w="9054" w:type="dxa"/>
            <w:gridSpan w:val="10"/>
            <w:shd w:val="clear" w:color="auto" w:fill="5F497A" w:themeFill="accent4" w:themeFillShade="BF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DATOS EXPOSICIÓN</w:t>
            </w:r>
          </w:p>
        </w:tc>
      </w:tr>
      <w:tr w:rsidR="00EC1D1D" w:rsidRPr="00201744" w:rsidTr="00D56133">
        <w:tc>
          <w:tcPr>
            <w:tcW w:w="3205" w:type="dxa"/>
            <w:shd w:val="clear" w:color="auto" w:fill="8DB3E2" w:themeFill="text2" w:themeFillTint="66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Nombre de la exposición</w:t>
            </w:r>
          </w:p>
        </w:tc>
        <w:tc>
          <w:tcPr>
            <w:tcW w:w="5849" w:type="dxa"/>
            <w:gridSpan w:val="9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C17F0C" w:rsidRPr="00201744" w:rsidTr="00D56133">
        <w:tc>
          <w:tcPr>
            <w:tcW w:w="3205" w:type="dxa"/>
            <w:shd w:val="clear" w:color="auto" w:fill="8DB3E2" w:themeFill="text2" w:themeFillTint="66"/>
          </w:tcPr>
          <w:p w:rsidR="00C17F0C" w:rsidRPr="00201744" w:rsidRDefault="00C17F0C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 xml:space="preserve">Tipo de exposición </w:t>
            </w:r>
            <w:r w:rsidRPr="00201744">
              <w:rPr>
                <w:rFonts w:ascii="Calibri" w:hAnsi="Calibri" w:cs="MyriadPro-Bold"/>
                <w:b/>
                <w:bCs/>
                <w:sz w:val="18"/>
                <w:szCs w:val="18"/>
                <w:lang w:val="es-ES"/>
              </w:rPr>
              <w:t>(marque con x)</w:t>
            </w:r>
          </w:p>
        </w:tc>
        <w:tc>
          <w:tcPr>
            <w:tcW w:w="1893" w:type="dxa"/>
            <w:gridSpan w:val="3"/>
            <w:shd w:val="clear" w:color="auto" w:fill="auto"/>
          </w:tcPr>
          <w:p w:rsidR="00C17F0C" w:rsidRPr="00201744" w:rsidRDefault="00C17F0C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Individual</w:t>
            </w:r>
          </w:p>
        </w:tc>
        <w:tc>
          <w:tcPr>
            <w:tcW w:w="964" w:type="dxa"/>
            <w:shd w:val="clear" w:color="auto" w:fill="auto"/>
          </w:tcPr>
          <w:p w:rsidR="00C17F0C" w:rsidRPr="00201744" w:rsidRDefault="00C17F0C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C17F0C" w:rsidRPr="00201744" w:rsidRDefault="00C17F0C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colectiva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C17F0C" w:rsidRPr="00201744" w:rsidRDefault="00C17F0C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EC1D1D" w:rsidRPr="00201744" w:rsidTr="00D56133">
        <w:trPr>
          <w:trHeight w:val="547"/>
        </w:trPr>
        <w:tc>
          <w:tcPr>
            <w:tcW w:w="3205" w:type="dxa"/>
            <w:shd w:val="clear" w:color="auto" w:fill="8DB3E2" w:themeFill="text2" w:themeFillTint="66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Nombre del (los) Artista (s)</w:t>
            </w:r>
          </w:p>
        </w:tc>
        <w:tc>
          <w:tcPr>
            <w:tcW w:w="5849" w:type="dxa"/>
            <w:gridSpan w:val="9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057715" w:rsidRPr="00201744" w:rsidTr="00D56133">
        <w:tc>
          <w:tcPr>
            <w:tcW w:w="3205" w:type="dxa"/>
            <w:shd w:val="clear" w:color="auto" w:fill="8DB3E2" w:themeFill="text2" w:themeFillTint="66"/>
          </w:tcPr>
          <w:p w:rsidR="00057715" w:rsidRPr="00201744" w:rsidRDefault="00057715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 xml:space="preserve">Tipo de propuesta </w:t>
            </w:r>
            <w:r w:rsidRPr="00201744">
              <w:rPr>
                <w:rFonts w:ascii="Calibri" w:hAnsi="Calibri" w:cs="MyriadPro-Bold"/>
                <w:b/>
                <w:bCs/>
                <w:sz w:val="18"/>
                <w:szCs w:val="18"/>
                <w:lang w:val="es-ES"/>
              </w:rPr>
              <w:t>(marque con x)</w:t>
            </w:r>
          </w:p>
        </w:tc>
        <w:tc>
          <w:tcPr>
            <w:tcW w:w="1514" w:type="dxa"/>
            <w:shd w:val="clear" w:color="auto" w:fill="auto"/>
          </w:tcPr>
          <w:p w:rsidR="00057715" w:rsidRPr="00201744" w:rsidRDefault="00057715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Bidimensional</w:t>
            </w:r>
          </w:p>
        </w:tc>
        <w:tc>
          <w:tcPr>
            <w:tcW w:w="367" w:type="dxa"/>
            <w:shd w:val="clear" w:color="auto" w:fill="auto"/>
          </w:tcPr>
          <w:p w:rsidR="00057715" w:rsidRPr="00201744" w:rsidRDefault="00057715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  <w:tc>
          <w:tcPr>
            <w:tcW w:w="1578" w:type="dxa"/>
            <w:gridSpan w:val="3"/>
            <w:shd w:val="clear" w:color="auto" w:fill="auto"/>
          </w:tcPr>
          <w:p w:rsidR="00057715" w:rsidRPr="00201744" w:rsidRDefault="00057715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Tridimensional</w:t>
            </w:r>
          </w:p>
        </w:tc>
        <w:tc>
          <w:tcPr>
            <w:tcW w:w="248" w:type="dxa"/>
            <w:shd w:val="clear" w:color="auto" w:fill="auto"/>
          </w:tcPr>
          <w:p w:rsidR="00057715" w:rsidRPr="00201744" w:rsidRDefault="00057715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57715" w:rsidRPr="00201744" w:rsidRDefault="00057715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Nuevos Medios</w:t>
            </w:r>
          </w:p>
        </w:tc>
        <w:tc>
          <w:tcPr>
            <w:tcW w:w="441" w:type="dxa"/>
            <w:shd w:val="clear" w:color="auto" w:fill="auto"/>
          </w:tcPr>
          <w:p w:rsidR="00057715" w:rsidRPr="00201744" w:rsidRDefault="00057715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</w:tbl>
    <w:p w:rsidR="00EC1D1D" w:rsidRDefault="00EC1D1D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26"/>
      </w:tblGrid>
      <w:tr w:rsidR="00EC1D1D" w:rsidRPr="00201744" w:rsidTr="00057715">
        <w:tc>
          <w:tcPr>
            <w:tcW w:w="8978" w:type="dxa"/>
            <w:gridSpan w:val="2"/>
            <w:shd w:val="clear" w:color="auto" w:fill="5F497A" w:themeFill="accent4" w:themeFillShade="BF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DATOS TÉCNICOS DE LA EXPOSICIÓN</w:t>
            </w:r>
          </w:p>
        </w:tc>
      </w:tr>
      <w:tr w:rsidR="00EC1D1D" w:rsidRPr="00201744" w:rsidTr="00057715">
        <w:tc>
          <w:tcPr>
            <w:tcW w:w="3652" w:type="dxa"/>
            <w:shd w:val="clear" w:color="auto" w:fill="8DB3E2" w:themeFill="text2" w:themeFillTint="66"/>
          </w:tcPr>
          <w:p w:rsidR="00EC1D1D" w:rsidRPr="00057715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  <w:r w:rsidRPr="00057715"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  <w:t>Técnica</w:t>
            </w:r>
          </w:p>
        </w:tc>
        <w:tc>
          <w:tcPr>
            <w:tcW w:w="5326" w:type="dxa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EC1D1D" w:rsidRPr="00201744" w:rsidTr="00057715">
        <w:tc>
          <w:tcPr>
            <w:tcW w:w="3652" w:type="dxa"/>
            <w:shd w:val="clear" w:color="auto" w:fill="8DB3E2" w:themeFill="text2" w:themeFillTint="66"/>
          </w:tcPr>
          <w:p w:rsidR="00EC1D1D" w:rsidRPr="00057715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  <w:r w:rsidRPr="00057715"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  <w:t>Soporte</w:t>
            </w:r>
          </w:p>
        </w:tc>
        <w:tc>
          <w:tcPr>
            <w:tcW w:w="5326" w:type="dxa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EC1D1D" w:rsidRPr="00201744" w:rsidTr="00057715">
        <w:tc>
          <w:tcPr>
            <w:tcW w:w="3652" w:type="dxa"/>
            <w:shd w:val="clear" w:color="auto" w:fill="8DB3E2" w:themeFill="text2" w:themeFillTint="66"/>
          </w:tcPr>
          <w:p w:rsidR="00EC1D1D" w:rsidRPr="00057715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  <w:r w:rsidRPr="00057715"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  <w:t>Tipo enmarcación y/o montaje</w:t>
            </w:r>
          </w:p>
        </w:tc>
        <w:tc>
          <w:tcPr>
            <w:tcW w:w="5326" w:type="dxa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EC1D1D" w:rsidRPr="00201744" w:rsidTr="00057715">
        <w:tc>
          <w:tcPr>
            <w:tcW w:w="3652" w:type="dxa"/>
            <w:shd w:val="clear" w:color="auto" w:fill="8DB3E2" w:themeFill="text2" w:themeFillTint="66"/>
          </w:tcPr>
          <w:p w:rsidR="00EC1D1D" w:rsidRPr="00057715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  <w:r w:rsidRPr="00057715"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  <w:t>Cantidad de obras</w:t>
            </w:r>
          </w:p>
        </w:tc>
        <w:tc>
          <w:tcPr>
            <w:tcW w:w="5326" w:type="dxa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EC1D1D" w:rsidRPr="00201744" w:rsidTr="00057715">
        <w:tc>
          <w:tcPr>
            <w:tcW w:w="3652" w:type="dxa"/>
            <w:shd w:val="clear" w:color="auto" w:fill="8DB3E2" w:themeFill="text2" w:themeFillTint="66"/>
          </w:tcPr>
          <w:p w:rsidR="00EC1D1D" w:rsidRPr="00057715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  <w:r w:rsidRPr="00057715"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  <w:t>Dimensiones aproximadas de las obras</w:t>
            </w:r>
          </w:p>
        </w:tc>
        <w:tc>
          <w:tcPr>
            <w:tcW w:w="5326" w:type="dxa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EC1D1D" w:rsidRPr="00201744" w:rsidTr="00057715">
        <w:tc>
          <w:tcPr>
            <w:tcW w:w="3652" w:type="dxa"/>
            <w:shd w:val="clear" w:color="auto" w:fill="8DB3E2" w:themeFill="text2" w:themeFillTint="66"/>
          </w:tcPr>
          <w:p w:rsidR="00EC1D1D" w:rsidRPr="00057715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  <w:r w:rsidRPr="00057715"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  <w:t>Sistema de montaje</w:t>
            </w:r>
          </w:p>
        </w:tc>
        <w:tc>
          <w:tcPr>
            <w:tcW w:w="5326" w:type="dxa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</w:tbl>
    <w:p w:rsidR="00EC1D1D" w:rsidRDefault="00EC1D1D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p w:rsidR="00057715" w:rsidRDefault="00057715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p w:rsidR="00057715" w:rsidRDefault="00057715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p w:rsidR="00057715" w:rsidRDefault="00057715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p w:rsidR="00057715" w:rsidRDefault="00057715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p w:rsidR="00057715" w:rsidRDefault="00057715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p w:rsidR="00057715" w:rsidRDefault="00057715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p w:rsidR="00057715" w:rsidRDefault="00057715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p w:rsidR="00057715" w:rsidRDefault="00057715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p w:rsidR="00057715" w:rsidRDefault="00057715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tbl>
      <w:tblPr>
        <w:tblpPr w:leftFromText="141" w:rightFromText="141" w:vertAnchor="page" w:horzAnchor="margin" w:tblpY="3341"/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26"/>
      </w:tblGrid>
      <w:tr w:rsidR="00057715" w:rsidRPr="00201744" w:rsidTr="008B3843">
        <w:tc>
          <w:tcPr>
            <w:tcW w:w="8978" w:type="dxa"/>
            <w:gridSpan w:val="2"/>
            <w:shd w:val="clear" w:color="auto" w:fill="5F497A" w:themeFill="accent4" w:themeFillShade="BF"/>
          </w:tcPr>
          <w:p w:rsidR="00057715" w:rsidRDefault="008B3843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INFORMACIÓN GENERAL</w:t>
            </w:r>
          </w:p>
          <w:p w:rsidR="008B3843" w:rsidRPr="00201744" w:rsidRDefault="008B3843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057715" w:rsidRPr="00201744" w:rsidTr="008B3843">
        <w:tc>
          <w:tcPr>
            <w:tcW w:w="3652" w:type="dxa"/>
            <w:shd w:val="clear" w:color="auto" w:fill="8DB3E2" w:themeFill="text2" w:themeFillTint="66"/>
          </w:tcPr>
          <w:p w:rsidR="00057715" w:rsidRPr="00057715" w:rsidRDefault="00057715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  <w:t>Objetivos</w:t>
            </w:r>
          </w:p>
        </w:tc>
        <w:tc>
          <w:tcPr>
            <w:tcW w:w="5326" w:type="dxa"/>
            <w:shd w:val="clear" w:color="auto" w:fill="auto"/>
          </w:tcPr>
          <w:p w:rsidR="00057715" w:rsidRDefault="00057715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057715" w:rsidRDefault="00057715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057715" w:rsidRDefault="00057715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057715" w:rsidRDefault="00057715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057715" w:rsidRDefault="00057715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057715" w:rsidRDefault="00057715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057715" w:rsidRPr="00201744" w:rsidRDefault="00057715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057715" w:rsidRPr="00201744" w:rsidTr="008B3843">
        <w:tc>
          <w:tcPr>
            <w:tcW w:w="3652" w:type="dxa"/>
            <w:shd w:val="clear" w:color="auto" w:fill="8DB3E2" w:themeFill="text2" w:themeFillTint="66"/>
          </w:tcPr>
          <w:p w:rsidR="00057715" w:rsidRPr="00057715" w:rsidRDefault="0072069F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  <w:t>Descripción conceptual de la propuesta expositiva</w:t>
            </w:r>
          </w:p>
        </w:tc>
        <w:tc>
          <w:tcPr>
            <w:tcW w:w="5326" w:type="dxa"/>
            <w:shd w:val="clear" w:color="auto" w:fill="auto"/>
          </w:tcPr>
          <w:p w:rsidR="00057715" w:rsidRDefault="00057715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Pr="00201744" w:rsidRDefault="0072069F" w:rsidP="008B384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</w:tbl>
    <w:p w:rsidR="00E253BF" w:rsidRPr="00EC1D1D" w:rsidRDefault="00E253BF">
      <w:pPr>
        <w:rPr>
          <w:lang w:val="es-ES"/>
        </w:rPr>
      </w:pPr>
    </w:p>
    <w:sectPr w:rsidR="00E253BF" w:rsidRPr="00EC1D1D" w:rsidSect="00F0489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8B9" w:rsidRDefault="00E578B9" w:rsidP="00016F88">
      <w:r>
        <w:separator/>
      </w:r>
    </w:p>
  </w:endnote>
  <w:endnote w:type="continuationSeparator" w:id="0">
    <w:p w:rsidR="00E578B9" w:rsidRDefault="00E578B9" w:rsidP="0001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altName w:val="Myriad Pr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3BF" w:rsidRPr="0072069F" w:rsidRDefault="00E253BF">
    <w:pPr>
      <w:pStyle w:val="Piedepgina"/>
      <w:rPr>
        <w:sz w:val="20"/>
        <w:szCs w:val="20"/>
      </w:rPr>
    </w:pPr>
    <w:r w:rsidRPr="0072069F">
      <w:rPr>
        <w:sz w:val="20"/>
        <w:szCs w:val="20"/>
      </w:rPr>
      <w:t xml:space="preserve">Corporación Cultural Balmaceda Arte Joven Los Lagos, Bilbao 365 Esq. Buin- Sector </w:t>
    </w:r>
    <w:proofErr w:type="spellStart"/>
    <w:proofErr w:type="gramStart"/>
    <w:r w:rsidRPr="0072069F">
      <w:rPr>
        <w:sz w:val="20"/>
        <w:szCs w:val="20"/>
      </w:rPr>
      <w:t>Lintz</w:t>
    </w:r>
    <w:proofErr w:type="spellEnd"/>
    <w:r w:rsidRPr="0072069F">
      <w:rPr>
        <w:sz w:val="20"/>
        <w:szCs w:val="20"/>
      </w:rPr>
      <w:t xml:space="preserve"> </w:t>
    </w:r>
    <w:r>
      <w:rPr>
        <w:sz w:val="20"/>
        <w:szCs w:val="20"/>
      </w:rPr>
      <w:t>,</w:t>
    </w:r>
    <w:proofErr w:type="gramEnd"/>
    <w:r>
      <w:rPr>
        <w:sz w:val="20"/>
        <w:szCs w:val="20"/>
      </w:rPr>
      <w:t xml:space="preserve"> </w:t>
    </w:r>
    <w:r w:rsidRPr="0072069F">
      <w:rPr>
        <w:sz w:val="20"/>
        <w:szCs w:val="20"/>
      </w:rPr>
      <w:t>Puerto Montt</w:t>
    </w:r>
  </w:p>
  <w:p w:rsidR="00E253BF" w:rsidRDefault="00E253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8B9" w:rsidRDefault="00E578B9" w:rsidP="00016F88">
      <w:r>
        <w:separator/>
      </w:r>
    </w:p>
  </w:footnote>
  <w:footnote w:type="continuationSeparator" w:id="0">
    <w:p w:rsidR="00E578B9" w:rsidRDefault="00E578B9" w:rsidP="00016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3BF" w:rsidRDefault="00D56133">
    <w:pPr>
      <w:pStyle w:val="Encabezado"/>
    </w:pPr>
    <w:r>
      <w:rPr>
        <w:noProof/>
        <w:lang w:val="es-ES"/>
      </w:rPr>
      <w:drawing>
        <wp:inline distT="0" distB="0" distL="0" distR="0">
          <wp:extent cx="1683291" cy="1021404"/>
          <wp:effectExtent l="19050" t="0" r="0" b="0"/>
          <wp:docPr id="3" name="2 Imagen" descr="logos-baj+f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-baj+fme.jpg"/>
                  <pic:cNvPicPr/>
                </pic:nvPicPr>
                <pic:blipFill>
                  <a:blip r:embed="rId1"/>
                  <a:srcRect r="49037"/>
                  <a:stretch>
                    <a:fillRect/>
                  </a:stretch>
                </pic:blipFill>
                <pic:spPr>
                  <a:xfrm>
                    <a:off x="0" y="0"/>
                    <a:ext cx="1683291" cy="1021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53BF" w:rsidRDefault="00E253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E1214"/>
    <w:multiLevelType w:val="hybridMultilevel"/>
    <w:tmpl w:val="B1664C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F88"/>
    <w:rsid w:val="00016F88"/>
    <w:rsid w:val="00057715"/>
    <w:rsid w:val="00420B53"/>
    <w:rsid w:val="00521415"/>
    <w:rsid w:val="00524380"/>
    <w:rsid w:val="0072069F"/>
    <w:rsid w:val="00725F39"/>
    <w:rsid w:val="00836BE8"/>
    <w:rsid w:val="008B3843"/>
    <w:rsid w:val="00BE0640"/>
    <w:rsid w:val="00C17F0C"/>
    <w:rsid w:val="00D56133"/>
    <w:rsid w:val="00D64FFC"/>
    <w:rsid w:val="00E253BF"/>
    <w:rsid w:val="00E578B9"/>
    <w:rsid w:val="00EB1211"/>
    <w:rsid w:val="00EC1D1D"/>
    <w:rsid w:val="00F04894"/>
    <w:rsid w:val="00F2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48F50C-5247-4A07-8C47-A3D8FDB9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D1D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6F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6F88"/>
  </w:style>
  <w:style w:type="paragraph" w:styleId="Piedepgina">
    <w:name w:val="footer"/>
    <w:basedOn w:val="Normal"/>
    <w:link w:val="PiedepginaCar"/>
    <w:uiPriority w:val="99"/>
    <w:unhideWhenUsed/>
    <w:rsid w:val="00016F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F88"/>
  </w:style>
  <w:style w:type="paragraph" w:styleId="Textodeglobo">
    <w:name w:val="Balloon Text"/>
    <w:basedOn w:val="Normal"/>
    <w:link w:val="TextodegloboCar"/>
    <w:uiPriority w:val="99"/>
    <w:semiHidden/>
    <w:unhideWhenUsed/>
    <w:rsid w:val="00016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F8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C1D1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1D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loslagos@baj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 guerrero ibarra</cp:lastModifiedBy>
  <cp:revision>7</cp:revision>
  <dcterms:created xsi:type="dcterms:W3CDTF">2014-07-26T19:42:00Z</dcterms:created>
  <dcterms:modified xsi:type="dcterms:W3CDTF">2014-08-21T16:44:00Z</dcterms:modified>
</cp:coreProperties>
</file>